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7B1E" w14:textId="6914C6F0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5D20DE45" w14:textId="50FBEB49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E30C6" w14:textId="6322134A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4AE55C" w14:textId="2D4DCE58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F1CA3B" w14:textId="02E7FF1F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2F8E5" w14:textId="5383183F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61C6D" w14:textId="07BD5EE3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EDE36A" w14:textId="6F3A0EC7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55EE1E" w14:textId="789CB841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5A122" w14:textId="03135139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1FB035" w14:textId="35B79316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927574" w14:textId="33B0C167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8533A" w14:textId="30FE59C5" w:rsidR="008B6D15" w:rsidRDefault="008B6D15" w:rsidP="008B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 </w:t>
      </w:r>
      <w:r w:rsidR="008B526B">
        <w:rPr>
          <w:rFonts w:ascii="Times New Roman" w:hAnsi="Times New Roman" w:cs="Times New Roman"/>
          <w:sz w:val="28"/>
          <w:szCs w:val="28"/>
        </w:rPr>
        <w:t xml:space="preserve">интегрированное </w:t>
      </w:r>
      <w:r>
        <w:rPr>
          <w:rFonts w:ascii="Times New Roman" w:hAnsi="Times New Roman" w:cs="Times New Roman"/>
          <w:sz w:val="28"/>
          <w:szCs w:val="28"/>
        </w:rPr>
        <w:t>по познавательной деятельности</w:t>
      </w:r>
      <w:r w:rsidR="008B526B">
        <w:rPr>
          <w:rFonts w:ascii="Times New Roman" w:hAnsi="Times New Roman" w:cs="Times New Roman"/>
          <w:sz w:val="28"/>
          <w:szCs w:val="28"/>
        </w:rPr>
        <w:t xml:space="preserve"> в подготовительной группе</w:t>
      </w:r>
    </w:p>
    <w:p w14:paraId="1B5CA665" w14:textId="6D4AFADB" w:rsidR="008B526B" w:rsidRDefault="008B526B" w:rsidP="008B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«Блокада Ленинграда»</w:t>
      </w:r>
    </w:p>
    <w:p w14:paraId="7086A1F6" w14:textId="780044B0" w:rsidR="008B526B" w:rsidRDefault="008B526B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80A8D" w14:textId="75998B60" w:rsidR="008B526B" w:rsidRDefault="008B526B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84DF02" w14:textId="6A6C1063" w:rsidR="008B526B" w:rsidRDefault="008B526B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D9CCD" w14:textId="5B354175" w:rsidR="008B526B" w:rsidRDefault="008B526B" w:rsidP="008B6D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D0F4E" w14:textId="13373EAA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74A3749" w14:textId="524AE016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1D839651" w14:textId="5C2A7199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54E20E" w14:textId="4A712D5E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E659C5" w14:textId="0A0EC69E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E64C2D" w14:textId="65053DB3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1CF6D6" w14:textId="13363E6C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055E13" w14:textId="1FF6B228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1D654C" w14:textId="40C3FA5D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688EE3" w14:textId="7B3E70C7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798C17" w14:textId="43000354" w:rsidR="008B526B" w:rsidRDefault="008B526B" w:rsidP="008B526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20F0E3" w14:textId="09E961C4" w:rsidR="008B526B" w:rsidRDefault="008B526B" w:rsidP="008B52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 2025г.</w:t>
      </w:r>
    </w:p>
    <w:p w14:paraId="59585C57" w14:textId="3CF27A3E" w:rsidR="008B526B" w:rsidRDefault="008B526B" w:rsidP="008B52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26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«Блокадный Ленинград».</w:t>
      </w:r>
    </w:p>
    <w:p w14:paraId="3D486DAC" w14:textId="67E80EBE" w:rsidR="008B526B" w:rsidRDefault="008B526B" w:rsidP="008B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знаний о жизни города в блокадные дни, о подвиге людей</w:t>
      </w:r>
    </w:p>
    <w:p w14:paraId="4C8A6C62" w14:textId="25E1BE50" w:rsidR="008B526B" w:rsidRDefault="008B526B" w:rsidP="008B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B97A924" w14:textId="7063E481" w:rsidR="00596B89" w:rsidRDefault="00596B89">
      <w:pPr>
        <w:rPr>
          <w:rFonts w:ascii="Times New Roman" w:hAnsi="Times New Roman" w:cs="Times New Roman"/>
          <w:sz w:val="28"/>
          <w:szCs w:val="28"/>
        </w:rPr>
      </w:pPr>
      <w:r w:rsidRPr="00596B89"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 xml:space="preserve"> – расширить знания детей об истории Ленинграда, о подвиге людей в блокадные дни.</w:t>
      </w:r>
    </w:p>
    <w:p w14:paraId="434216EF" w14:textId="2A192796" w:rsidR="00596B89" w:rsidRDefault="0059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символе «Блокадная ласточка»</w:t>
      </w:r>
    </w:p>
    <w:p w14:paraId="10C30A31" w14:textId="2210688E" w:rsidR="00596B89" w:rsidRDefault="0059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– воспитывать детей патриотами своей страны.</w:t>
      </w:r>
    </w:p>
    <w:p w14:paraId="6A87D8DD" w14:textId="361ED17C" w:rsidR="00596B89" w:rsidRDefault="00596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ноутбук, проектор, бумага белого и черного цветов, клей-карандаш, ножницы, салфетки.</w:t>
      </w:r>
    </w:p>
    <w:p w14:paraId="0F0F6692" w14:textId="5886DD5A" w:rsidR="00596B89" w:rsidRDefault="00596B89">
      <w:pPr>
        <w:rPr>
          <w:rFonts w:ascii="Times New Roman" w:hAnsi="Times New Roman" w:cs="Times New Roman"/>
          <w:sz w:val="28"/>
          <w:szCs w:val="28"/>
        </w:rPr>
      </w:pPr>
      <w:r w:rsidRPr="00596B8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стихотворений: </w:t>
      </w:r>
      <w:r w:rsidR="009F04C7">
        <w:rPr>
          <w:rFonts w:ascii="Times New Roman" w:hAnsi="Times New Roman" w:cs="Times New Roman"/>
          <w:sz w:val="28"/>
          <w:szCs w:val="28"/>
        </w:rPr>
        <w:t>Н. Радченко «Блокада», В. Чадов «Ладожский курган», С. Ботвинник «Блокадный хлеб», просмотр иллюстраций по теме.</w:t>
      </w:r>
    </w:p>
    <w:p w14:paraId="48E6A78D" w14:textId="1523D16B" w:rsidR="009F04C7" w:rsidRDefault="009F04C7" w:rsidP="009F04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Ход.</w:t>
      </w:r>
    </w:p>
    <w:p w14:paraId="1A25BDF4" w14:textId="7023ABE2" w:rsidR="009F04C7" w:rsidRDefault="00B8125E" w:rsidP="00B81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Вступительная часть. Приветствие.</w:t>
      </w:r>
    </w:p>
    <w:p w14:paraId="2385F404" w14:textId="7398AD92" w:rsidR="00B8125E" w:rsidRDefault="00B8125E" w:rsidP="00B81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</w:t>
      </w:r>
    </w:p>
    <w:p w14:paraId="43479E85" w14:textId="6B63615A" w:rsidR="00B8125E" w:rsidRDefault="00B8125E" w:rsidP="00B81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(«Голод и холод. Война и разруха» Н. Алексеева)</w:t>
      </w:r>
    </w:p>
    <w:p w14:paraId="5E9AA5BE" w14:textId="638EAF7C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Голод и холод.</w:t>
      </w:r>
    </w:p>
    <w:p w14:paraId="73EF1B49" w14:textId="1FAE8CB3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Война и разруха.</w:t>
      </w:r>
    </w:p>
    <w:p w14:paraId="06588247" w14:textId="521A60D2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Сильный был город,</w:t>
      </w:r>
    </w:p>
    <w:p w14:paraId="59014190" w14:textId="08FBD0B3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Не падал он духом!</w:t>
      </w:r>
    </w:p>
    <w:p w14:paraId="3F821767" w14:textId="7D4658B6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Дыхание смерти было по всюду,</w:t>
      </w:r>
    </w:p>
    <w:p w14:paraId="0EC64883" w14:textId="51750C7A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Но выжили, выжили люди!</w:t>
      </w:r>
    </w:p>
    <w:p w14:paraId="3A137CBA" w14:textId="77777777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Блокадный паёк, </w:t>
      </w:r>
    </w:p>
    <w:p w14:paraId="126C88CD" w14:textId="4DE9F5FC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Стакан кипятка.</w:t>
      </w:r>
    </w:p>
    <w:p w14:paraId="238E989E" w14:textId="251238E3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Вот жизни глоток,</w:t>
      </w:r>
    </w:p>
    <w:p w14:paraId="471D1EA0" w14:textId="1BAC5A90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Потом темнота.</w:t>
      </w:r>
    </w:p>
    <w:p w14:paraId="2E65EF9B" w14:textId="16AA6A1A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А  город прорвался</w:t>
      </w:r>
    </w:p>
    <w:p w14:paraId="1AEB18B1" w14:textId="22B524D0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А город воскрес!</w:t>
      </w:r>
    </w:p>
    <w:p w14:paraId="1A521056" w14:textId="258138E8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А город остался!</w:t>
      </w:r>
    </w:p>
    <w:p w14:paraId="6970F226" w14:textId="431D136A" w:rsidR="00B8125E" w:rsidRPr="00B8125E" w:rsidRDefault="00B8125E" w:rsidP="00B8125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8125E">
        <w:rPr>
          <w:rFonts w:ascii="Times New Roman" w:hAnsi="Times New Roman" w:cs="Times New Roman"/>
          <w:i/>
          <w:iCs/>
          <w:sz w:val="28"/>
          <w:szCs w:val="28"/>
          <w:u w:val="single"/>
        </w:rPr>
        <w:t>Никуда не исчез!</w:t>
      </w:r>
    </w:p>
    <w:p w14:paraId="4D7E9EB3" w14:textId="567FA234" w:rsidR="00B8125E" w:rsidRPr="00B8125E" w:rsidRDefault="00B8125E" w:rsidP="00B812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презентации.</w:t>
      </w:r>
    </w:p>
    <w:p w14:paraId="38BC9370" w14:textId="1440B095" w:rsidR="00954909" w:rsidRDefault="003518F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518FE">
        <w:rPr>
          <w:rFonts w:ascii="Times New Roman" w:hAnsi="Times New Roman" w:cs="Times New Roman"/>
          <w:i/>
          <w:iCs/>
          <w:sz w:val="28"/>
          <w:szCs w:val="28"/>
          <w:u w:val="single"/>
        </w:rPr>
        <w:t>2 слайд.</w:t>
      </w:r>
    </w:p>
    <w:p w14:paraId="5F65C679" w14:textId="1960F5D9" w:rsidR="003518FE" w:rsidRDefault="000F1425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1941 году на нашу страну напала фашистская Германии-началась ВОВ. Гибли люди, рушились города, горели и взрывались мосты и заводы.</w:t>
      </w:r>
    </w:p>
    <w:p w14:paraId="37C43FD4" w14:textId="234CB59D" w:rsidR="000F1425" w:rsidRDefault="000F1425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3 слайд.</w:t>
      </w:r>
    </w:p>
    <w:p w14:paraId="50E008C6" w14:textId="700BDA00" w:rsidR="000F1425" w:rsidRDefault="000F1425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наш русский народ встал на защиту своей Родины.</w:t>
      </w:r>
    </w:p>
    <w:p w14:paraId="11B72A43" w14:textId="3CF6F379" w:rsidR="000F1425" w:rsidRDefault="000F1425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4 слайд.</w:t>
      </w:r>
    </w:p>
    <w:p w14:paraId="68E72FFD" w14:textId="5984E923" w:rsidR="000F1425" w:rsidRDefault="000F1425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сентября 1941 город Ленинград немцы взяли в кольцо. </w:t>
      </w:r>
      <w:r w:rsidR="00A13288">
        <w:rPr>
          <w:rFonts w:ascii="Times New Roman" w:hAnsi="Times New Roman" w:cs="Times New Roman"/>
          <w:sz w:val="28"/>
          <w:szCs w:val="28"/>
        </w:rPr>
        <w:t>В город перестали привозить продукты, отключили свет и воду. Настали страшные блокадные дни.</w:t>
      </w:r>
    </w:p>
    <w:p w14:paraId="5AF0BDB4" w14:textId="1A36B8E3" w:rsidR="00A13288" w:rsidRDefault="00A13288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Читает стихотворение ребёнок Е.Вечтомов «Блокада»</w:t>
      </w:r>
    </w:p>
    <w:p w14:paraId="405FAA04" w14:textId="6623AACB" w:rsidR="00A13288" w:rsidRDefault="00A13288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5 слайд.</w:t>
      </w:r>
    </w:p>
    <w:p w14:paraId="015C15D3" w14:textId="521CE558" w:rsidR="00A13288" w:rsidRDefault="00A13288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изменился. Вместо красивых строений стояли руины, город подвергался обстрелу 6-8 раз за сутки. Но люди не сдавались.</w:t>
      </w:r>
    </w:p>
    <w:p w14:paraId="3997551C" w14:textId="7B662E7D" w:rsidR="00A13288" w:rsidRDefault="00A13288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6 слайд.</w:t>
      </w:r>
    </w:p>
    <w:p w14:paraId="1A1259CA" w14:textId="580010C5" w:rsidR="00A13288" w:rsidRDefault="00A13288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домах у людей не было отопления, света, воды. За водой голодные, истощённые люди ходили на Неву, падали и умирали по дороге. Трупы уже не убирали-не было сил, их просто заносило снегом.</w:t>
      </w:r>
    </w:p>
    <w:p w14:paraId="15904117" w14:textId="1FC3BAA8" w:rsidR="00A13288" w:rsidRDefault="00A13288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7 слайд.</w:t>
      </w:r>
    </w:p>
    <w:p w14:paraId="32DC81F1" w14:textId="040A911A" w:rsidR="00A13288" w:rsidRDefault="00A13288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был изолирован от большой земли. Единственный путь, по которому могла осуществляться связь с городом-это Ладожское озеро. Еще эту </w:t>
      </w:r>
      <w:r w:rsidR="008D1352">
        <w:rPr>
          <w:rFonts w:ascii="Times New Roman" w:hAnsi="Times New Roman" w:cs="Times New Roman"/>
          <w:sz w:val="28"/>
          <w:szCs w:val="28"/>
        </w:rPr>
        <w:t>дорогу называли-«дорога смерти». Движение по ней началось 22 ноября 1941 года. За время блокады по ней удалось вывезти из города более 500 тысяч человек.</w:t>
      </w:r>
    </w:p>
    <w:p w14:paraId="246D53C9" w14:textId="1CC3FCCC" w:rsidR="006D5B30" w:rsidRPr="006D5B30" w:rsidRDefault="006D5B30" w:rsidP="003518F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D5B30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</w:t>
      </w:r>
      <w:r w:rsidRPr="006D5B30">
        <w:rPr>
          <w:rFonts w:ascii="Times New Roman" w:hAnsi="Times New Roman" w:cs="Times New Roman"/>
          <w:sz w:val="28"/>
          <w:szCs w:val="28"/>
          <w:u w:val="single"/>
        </w:rPr>
        <w:t>: ребята, как вы думаете, почему эту дорогу называли «дорогой смерти»?</w:t>
      </w:r>
    </w:p>
    <w:p w14:paraId="08B6D947" w14:textId="65A5E99A" w:rsidR="008D1352" w:rsidRDefault="008D1352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Чтение стихотворения ребёнком В.Чазова «Ладожский курган».</w:t>
      </w:r>
    </w:p>
    <w:p w14:paraId="28FF9EED" w14:textId="0D05C0E7" w:rsidR="008D1352" w:rsidRDefault="008D1352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8 слайд.</w:t>
      </w:r>
    </w:p>
    <w:p w14:paraId="30C60A80" w14:textId="3495C084" w:rsidR="008D1352" w:rsidRDefault="008D1352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дорогой доставлялось оружие, продовольствие и этой же дорогой эвакуировали раненых, больных, женщин и детей. Если же во время эвакуации машины попадали под обстрел и одна машина начинала тонуть, остальные машины продолжали движение. Они не имели право останавливаться помогать. Иначе другие люди подвергались опасности.</w:t>
      </w:r>
    </w:p>
    <w:p w14:paraId="70075C2B" w14:textId="530E3995" w:rsidR="008D1352" w:rsidRDefault="008D1352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9 слайд.</w:t>
      </w:r>
    </w:p>
    <w:p w14:paraId="63C3ED15" w14:textId="7498DC2B" w:rsidR="008D1352" w:rsidRDefault="00F87D62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выдавался по граммам. 250 грамм для взрослых, 125 грамм-для детей. Хлеб пекли из целлюлозы, соевой муки, отрубей и обойной пыли.</w:t>
      </w:r>
    </w:p>
    <w:p w14:paraId="2743556F" w14:textId="2ED14D40" w:rsidR="00F87D62" w:rsidRDefault="00F87D62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Ребёнок читает стихотворение С.Ботвинник «Блокадный хлеб»</w:t>
      </w:r>
    </w:p>
    <w:p w14:paraId="2E8D5230" w14:textId="5737D476" w:rsidR="00F87D62" w:rsidRDefault="00F87D62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10 слайд.</w:t>
      </w:r>
    </w:p>
    <w:p w14:paraId="13DE91BB" w14:textId="48CA336C" w:rsidR="00F87D62" w:rsidRDefault="00F87D62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были истощены. Им приходилось выживать. Еды не хватало и люди ели: кору деревьев, обойный клей (его отскребали от</w:t>
      </w:r>
      <w:r w:rsidR="00805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 и обоев-варили с него похлёбку), варили кожаные ремни</w:t>
      </w:r>
      <w:r w:rsidR="008058F1">
        <w:rPr>
          <w:rFonts w:ascii="Times New Roman" w:hAnsi="Times New Roman" w:cs="Times New Roman"/>
          <w:sz w:val="28"/>
          <w:szCs w:val="28"/>
        </w:rPr>
        <w:t>, жмых,  желатин, подмётки, технический жир, переработанные лакокрасочные продукты, кишки, люди собирали землю там, где сгорели запасы сахара, добавляли в неё воду, затем процеживали, а мутную и сладкую воду кипятили и пили.</w:t>
      </w:r>
    </w:p>
    <w:p w14:paraId="1023958C" w14:textId="0AE7CD28" w:rsidR="008058F1" w:rsidRDefault="008058F1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11 слайд.</w:t>
      </w:r>
    </w:p>
    <w:p w14:paraId="79B62F20" w14:textId="75993DE3" w:rsidR="008058F1" w:rsidRDefault="008058F1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тяжёлое время. Работали школы. И те дети, которые могли ходить, учились. Работали и детские сады. Пока взрослые стояли на защите своего города, дети находились под  присмотром.</w:t>
      </w:r>
    </w:p>
    <w:p w14:paraId="12E8188A" w14:textId="510B17B7" w:rsidR="008058F1" w:rsidRDefault="008058F1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12 слайд.</w:t>
      </w:r>
    </w:p>
    <w:p w14:paraId="3199B39A" w14:textId="25C5DFE6" w:rsidR="008058F1" w:rsidRDefault="008058F1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 1944 года наши войска полностью освободили Ленинград от фашистской блокады. Враг держал город в блокаде почти 2,5 года. Это было тяжёлое и страшное время, время горя, слёз и потерь. За годы блокады погибли от голода 632</w:t>
      </w:r>
      <w:r w:rsidR="00177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253 человек. Очень важно, что даже в </w:t>
      </w:r>
      <w:r w:rsidR="00177FB7">
        <w:rPr>
          <w:rFonts w:ascii="Times New Roman" w:hAnsi="Times New Roman" w:cs="Times New Roman"/>
          <w:sz w:val="28"/>
          <w:szCs w:val="28"/>
        </w:rPr>
        <w:t>такое сложное время люди оставались людьми.</w:t>
      </w:r>
    </w:p>
    <w:p w14:paraId="332B4077" w14:textId="1D54DAC4" w:rsidR="006D5B30" w:rsidRDefault="006D5B30" w:rsidP="003518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595A42" w14:textId="77777777" w:rsidR="006D5B30" w:rsidRDefault="006D5B30" w:rsidP="003518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BC4191" w14:textId="0B2C186B" w:rsidR="00D3135E" w:rsidRDefault="00D3135E" w:rsidP="003518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B171F4" w14:textId="47BDAAF1" w:rsidR="00D3135E" w:rsidRDefault="00D3135E" w:rsidP="003518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Физ. Минутка.</w:t>
      </w:r>
    </w:p>
    <w:p w14:paraId="5253C201" w14:textId="0D3CBE6E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Мы солдаты, мы солдаты</w:t>
      </w:r>
    </w:p>
    <w:p w14:paraId="6E62476B" w14:textId="546161CA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И шагаем мы вперёд</w:t>
      </w:r>
    </w:p>
    <w:p w14:paraId="36F1593A" w14:textId="4E26F5DA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Мы присядем, снова встанем</w:t>
      </w:r>
    </w:p>
    <w:p w14:paraId="47B2783F" w14:textId="21E9FF9B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Дружно вместе мы идём</w:t>
      </w:r>
    </w:p>
    <w:p w14:paraId="28FF937C" w14:textId="6E45D0DE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Наклоняемся влево, вправо</w:t>
      </w:r>
    </w:p>
    <w:p w14:paraId="124731CE" w14:textId="0C9846DB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А потом наоборот</w:t>
      </w:r>
    </w:p>
    <w:p w14:paraId="48E2E65F" w14:textId="0B30D706" w:rsidR="00D3135E" w:rsidRDefault="00D3135E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Мы взбираемся на холм.</w:t>
      </w:r>
    </w:p>
    <w:p w14:paraId="6BB5A9DD" w14:textId="33427554" w:rsidR="00EA084F" w:rsidRDefault="00EA084F" w:rsidP="003518F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86D514E" w14:textId="60BDE637" w:rsidR="00D3135E" w:rsidRDefault="00EA084F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захватчики говорили: «</w:t>
      </w:r>
      <w:r w:rsidR="008B6D15">
        <w:rPr>
          <w:rFonts w:ascii="Times New Roman" w:hAnsi="Times New Roman" w:cs="Times New Roman"/>
          <w:sz w:val="28"/>
          <w:szCs w:val="28"/>
        </w:rPr>
        <w:t>В город даже птица не пролетит». На что наш русский народ стал носить на груди жестяной значок, изображающий ласточку.</w:t>
      </w:r>
      <w:r w:rsidR="008B6D15" w:rsidRPr="008B6D15">
        <w:t xml:space="preserve"> </w:t>
      </w:r>
      <w:r w:rsidR="008B6D15">
        <w:rPr>
          <w:rFonts w:ascii="Times New Roman" w:hAnsi="Times New Roman" w:cs="Times New Roman"/>
          <w:sz w:val="28"/>
          <w:szCs w:val="28"/>
        </w:rPr>
        <w:t>«Блокадная ласточка» - это символ надежды на лучшее и на скорую встречу с родными и близкими.</w:t>
      </w:r>
    </w:p>
    <w:p w14:paraId="7035C55D" w14:textId="70D0959A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тоже сделаем ласточку.</w:t>
      </w:r>
    </w:p>
    <w:p w14:paraId="0D081DB3" w14:textId="5ECDA305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F3EF87" w14:textId="5638D96B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F9D3BB" w14:textId="16B46813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за столами ласточку.</w:t>
      </w:r>
    </w:p>
    <w:p w14:paraId="22094DCA" w14:textId="59FA014B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107BF3" w14:textId="33540C6B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14:paraId="3A6D441B" w14:textId="331F8C31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началась блокада Ленинграда?</w:t>
      </w:r>
    </w:p>
    <w:p w14:paraId="5C520326" w14:textId="5AE6A561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везли на грузовиках в город?</w:t>
      </w:r>
    </w:p>
    <w:p w14:paraId="5D6358B9" w14:textId="48D7081A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символ был у блокадного города?</w:t>
      </w:r>
    </w:p>
    <w:p w14:paraId="7C5EB25F" w14:textId="0DE873A4" w:rsidR="008B6D15" w:rsidRDefault="008B6D15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этот символ символизировал?</w:t>
      </w:r>
    </w:p>
    <w:p w14:paraId="29A91001" w14:textId="7E2FC511" w:rsidR="006D5B30" w:rsidRDefault="006D5B30" w:rsidP="008B6D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граммов было в «блокадном хлебе»?</w:t>
      </w:r>
    </w:p>
    <w:p w14:paraId="09A81A9C" w14:textId="02E1D2C7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5FD1A5" w14:textId="72FA6701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4E8DD3" w14:textId="5FA37FE3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E1610" w14:textId="00511B30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CBCD4" w14:textId="2C34FA4B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72D8FB" w14:textId="5BFABE78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69DEA8" w14:textId="218F9D70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979354" w14:textId="5AFBB57C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6E4A31" w14:textId="77777777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0A0E5E" w14:textId="09D608FD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38768" w14:textId="350E9525" w:rsidR="000C3C4A" w:rsidRDefault="000C3C4A" w:rsidP="008B6D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C89BB" w14:textId="113D9C31" w:rsidR="000C3C4A" w:rsidRPr="000C3C4A" w:rsidRDefault="000C3C4A" w:rsidP="000C3C4A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7EBEBB42" wp14:editId="61FEFA9C">
            <wp:extent cx="3276600" cy="2457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</w:t>
      </w:r>
      <w:r>
        <w:rPr>
          <w:noProof/>
        </w:rPr>
        <w:drawing>
          <wp:inline distT="0" distB="0" distL="0" distR="0" wp14:anchorId="039DBF4C" wp14:editId="55C082A0">
            <wp:extent cx="3220720" cy="24155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2A8D7" w14:textId="6223FDB2" w:rsidR="000C3C4A" w:rsidRDefault="000C3C4A" w:rsidP="000C3C4A">
      <w:pPr>
        <w:spacing w:after="0"/>
        <w:jc w:val="both"/>
        <w:rPr>
          <w:noProof/>
        </w:rPr>
      </w:pPr>
    </w:p>
    <w:p w14:paraId="2AA2857E" w14:textId="46BE5D3F" w:rsidR="000C3C4A" w:rsidRDefault="000C3C4A" w:rsidP="000C3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A988F5" wp14:editId="5559C9D8">
            <wp:extent cx="3180080" cy="2385060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33F80488" wp14:editId="2D7E3027">
            <wp:extent cx="3136900" cy="2352675"/>
            <wp:effectExtent l="0" t="0" r="635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75865" w14:textId="77777777" w:rsidR="000C3C4A" w:rsidRDefault="000C3C4A" w:rsidP="000C3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9FD432" w14:textId="4923D1AD" w:rsidR="000C3C4A" w:rsidRDefault="000C3C4A" w:rsidP="000C3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A8C6FB" wp14:editId="60E7AE69">
            <wp:extent cx="3116580" cy="2337435"/>
            <wp:effectExtent l="0" t="0" r="762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439F7AE0" wp14:editId="5839C3CC">
            <wp:extent cx="3149600" cy="2362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EE0D" w14:textId="77777777" w:rsidR="000C3C4A" w:rsidRDefault="000C3C4A" w:rsidP="000C3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C87B58" w14:textId="5E94E122" w:rsidR="000C3C4A" w:rsidRPr="00D3135E" w:rsidRDefault="000C3C4A" w:rsidP="000C3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BE82B96" w14:textId="77777777" w:rsidR="00D3135E" w:rsidRPr="008058F1" w:rsidRDefault="00D3135E" w:rsidP="003518F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135E" w:rsidRPr="008058F1" w:rsidSect="003A4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AF"/>
    <w:rsid w:val="000C3C4A"/>
    <w:rsid w:val="000F1425"/>
    <w:rsid w:val="00177F00"/>
    <w:rsid w:val="00177FB7"/>
    <w:rsid w:val="003518FE"/>
    <w:rsid w:val="003A4234"/>
    <w:rsid w:val="00596B89"/>
    <w:rsid w:val="006D5B30"/>
    <w:rsid w:val="00704AAF"/>
    <w:rsid w:val="007830F4"/>
    <w:rsid w:val="008058F1"/>
    <w:rsid w:val="008B526B"/>
    <w:rsid w:val="008B6D15"/>
    <w:rsid w:val="008D1352"/>
    <w:rsid w:val="00954909"/>
    <w:rsid w:val="009F04C7"/>
    <w:rsid w:val="00A13288"/>
    <w:rsid w:val="00B8125E"/>
    <w:rsid w:val="00D3135E"/>
    <w:rsid w:val="00EA084F"/>
    <w:rsid w:val="00F8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CBEA"/>
  <w15:chartTrackingRefBased/>
  <w15:docId w15:val="{5277751C-F92C-40F8-96C1-8767C5E2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6</cp:revision>
  <dcterms:created xsi:type="dcterms:W3CDTF">2025-01-27T06:18:00Z</dcterms:created>
  <dcterms:modified xsi:type="dcterms:W3CDTF">2025-03-24T06:04:00Z</dcterms:modified>
</cp:coreProperties>
</file>