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9AB8" w14:textId="1F7851DB" w:rsidR="00655D6D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«Шегарский детский сад №2»</w:t>
      </w:r>
    </w:p>
    <w:p w14:paraId="65E90FDB" w14:textId="39122178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9ADB6E" w14:textId="5AE0AE7A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925BE7" w14:textId="21DCA81A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29B89A" w14:textId="409BA68A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50D79F" w14:textId="6E6CC048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197BF9" w14:textId="35B5D600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DF8FF9" w14:textId="6AA3125B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04112B" w14:textId="70134582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5E707B" w14:textId="780DFA05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3D7BC4" w14:textId="495B83FB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 «Путешествие в шахматную страну».</w:t>
      </w:r>
    </w:p>
    <w:p w14:paraId="56E3039B" w14:textId="14458155" w:rsidR="00CC695F" w:rsidRDefault="00CC695F" w:rsidP="008E7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старшей группе.)</w:t>
      </w:r>
    </w:p>
    <w:p w14:paraId="02CC4828" w14:textId="71F8E3F8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4E9F33" w14:textId="073E4CE9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1930FA" w14:textId="6D78D8B5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1E9B8D" w14:textId="41425D8B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0B77DC" w14:textId="15020F03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06A2A3" w14:textId="7DE09557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14:paraId="4E83DCF5" w14:textId="65929378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Сумцова О.Н.</w:t>
      </w:r>
    </w:p>
    <w:p w14:paraId="433057DB" w14:textId="30A750AA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CE5703" w14:textId="0FECCBFC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5A3760" w14:textId="420B1386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F8D79E" w14:textId="0E749D5F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C5F83D" w14:textId="07D114E1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1AB19C" w14:textId="4A1C9E83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F9F6B5" w14:textId="7E7A65E7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A43B31" w14:textId="0F7F8C6A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3A682B" w14:textId="7ABB1328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DAE80E" w14:textId="6A054B1B" w:rsidR="008E7BF7" w:rsidRDefault="008E7BF7" w:rsidP="008E7BF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482DDB" w14:textId="5888EE5A" w:rsidR="008E7BF7" w:rsidRDefault="008E7BF7" w:rsidP="00CC69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Мельниково 2023г.</w:t>
      </w:r>
    </w:p>
    <w:p w14:paraId="182CD3BB" w14:textId="3B1D3E63" w:rsidR="008E7BF7" w:rsidRDefault="008E7BF7" w:rsidP="008E7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«Путешествие в шахматную страну»</w:t>
      </w:r>
    </w:p>
    <w:p w14:paraId="6BEF29AA" w14:textId="167161E7" w:rsidR="008E7BF7" w:rsidRDefault="008E7BF7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первоначальные знания детей о шахматной доске и фигурах.</w:t>
      </w:r>
    </w:p>
    <w:p w14:paraId="16C587CE" w14:textId="7F25F8B8" w:rsidR="008E7BF7" w:rsidRDefault="008E7BF7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6EC3A307" w14:textId="70664595" w:rsidR="008E7BF7" w:rsidRDefault="008E7BF7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 развивать у дошкольников память, мышление, внимание;</w:t>
      </w:r>
    </w:p>
    <w:p w14:paraId="1E8858F8" w14:textId="7427AF1E" w:rsidR="008E7BF7" w:rsidRDefault="008E7BF7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 учить детей ориентироваться на плоскости доски, продолжить знакомить с названием и внешним видом шахматных фигур, вызывать у детей интерес к шахматам;</w:t>
      </w:r>
    </w:p>
    <w:p w14:paraId="3176018B" w14:textId="11F43099" w:rsidR="008E7BF7" w:rsidRDefault="008E7BF7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 воспитывать навык работы в коллективе, вырабатывать уверенность в своих силах, повышать шахматную культуру.</w:t>
      </w:r>
    </w:p>
    <w:p w14:paraId="5FF90B49" w14:textId="41429E0E" w:rsidR="008E7BF7" w:rsidRDefault="008E7BF7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деятельности: игровая, коммуникативная, познавательно-исследовательская, двигательная.</w:t>
      </w:r>
    </w:p>
    <w:p w14:paraId="26527C98" w14:textId="77777777" w:rsidR="00FC36CA" w:rsidRP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Предварительная работа: - знакомство с историей возникновения шахмат, шахматной доской (поля, горизонталь, вертикаль, диагональ, шахматными фигурами,</w:t>
      </w:r>
    </w:p>
    <w:p w14:paraId="4582AC15" w14:textId="77777777" w:rsidR="00FC36CA" w:rsidRP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- чтение сказки «Мурзилка рисует шахматные фигуры» И. Г. Сухина,</w:t>
      </w:r>
    </w:p>
    <w:p w14:paraId="41108BCD" w14:textId="77777777" w:rsidR="00FC36CA" w:rsidRP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- чтение сказки Н. Журавлёва «В стране шахматных чудес»,</w:t>
      </w:r>
    </w:p>
    <w:p w14:paraId="32D02013" w14:textId="77777777" w:rsidR="00FC36CA" w:rsidRP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- рисование шахматных фигур;</w:t>
      </w:r>
    </w:p>
    <w:p w14:paraId="756B4241" w14:textId="77777777" w:rsidR="00FC36CA" w:rsidRP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- просмотр серий про шахматы из мультфильма «Смешарики»;</w:t>
      </w:r>
    </w:p>
    <w:p w14:paraId="33B65149" w14:textId="6E575988" w:rsidR="008E7BF7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- Д/И «Найди похожую фигуру», «Что изменилось?», «По росту», «Чудесный мешочек»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6E9C87" w14:textId="77777777" w:rsidR="00FC36CA" w:rsidRP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Оборудование и материалы:</w:t>
      </w:r>
    </w:p>
    <w:p w14:paraId="01F7A1BD" w14:textId="77777777" w:rsidR="00FC36CA" w:rsidRP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- мешочек с шахматными фигурами для игры «Волшебный мешочек»;</w:t>
      </w:r>
    </w:p>
    <w:p w14:paraId="14048E27" w14:textId="6FCBE3A6" w:rsidR="00FC36CA" w:rsidRP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- картинки с изображением шахмат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CE3462" w14:textId="77777777" w:rsidR="00FC36CA" w:rsidRP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- белые поля с черными квадратами и черные поля и белыми квадратами для игры «Белые и черные поля»;</w:t>
      </w:r>
    </w:p>
    <w:p w14:paraId="2812A959" w14:textId="04F8ADDD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36CA">
        <w:rPr>
          <w:rFonts w:ascii="Times New Roman" w:hAnsi="Times New Roman" w:cs="Times New Roman"/>
          <w:sz w:val="28"/>
          <w:szCs w:val="28"/>
        </w:rPr>
        <w:t>- маски с черными и белыми фигурами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32B0AE" w14:textId="0F3E89B3" w:rsidR="00FC36CA" w:rsidRDefault="00FC36CA" w:rsidP="00FC36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14:paraId="6D354CD9" w14:textId="60352DAB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сегодня мы свами совершим необычное путешествие в одну необыкновенную страну, а в какую, вы уже наверное догадались.</w:t>
      </w:r>
    </w:p>
    <w:p w14:paraId="7325D701" w14:textId="5F4B1A11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да.</w:t>
      </w:r>
    </w:p>
    <w:p w14:paraId="5F33DA1C" w14:textId="113A8B11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эта чудесная страна нам известна. Отправляемся в «Шахматное королевство»!</w:t>
      </w:r>
    </w:p>
    <w:p w14:paraId="0DF5C7A5" w14:textId="5C6A3D7A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Шестьдесят четыре клетки-</w:t>
      </w:r>
    </w:p>
    <w:p w14:paraId="72C54802" w14:textId="0273F8C6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Черно-белая мозаика,</w:t>
      </w:r>
    </w:p>
    <w:p w14:paraId="361B7070" w14:textId="5A8CC1A1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воюют в этой сетке</w:t>
      </w:r>
    </w:p>
    <w:p w14:paraId="64ED136E" w14:textId="36B478BD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Насмерть вороны и чайки:</w:t>
      </w:r>
    </w:p>
    <w:p w14:paraId="4488B3DD" w14:textId="361E0E6D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их блистательном сраженье</w:t>
      </w:r>
    </w:p>
    <w:p w14:paraId="3A1C4E47" w14:textId="081E429B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ход звучит как нота.</w:t>
      </w:r>
    </w:p>
    <w:p w14:paraId="0BEDE4B7" w14:textId="59804407" w:rsidR="00FC36CA" w:rsidRDefault="00FC36CA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Сочетает вдохновенье</w:t>
      </w:r>
    </w:p>
    <w:p w14:paraId="28BEA805" w14:textId="66064F98" w:rsidR="000443FC" w:rsidRDefault="000443FC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Мудрость и восток полёта.</w:t>
      </w:r>
    </w:p>
    <w:p w14:paraId="1B2859E8" w14:textId="760DCB08" w:rsidR="000443FC" w:rsidRDefault="000443FC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BD6318" w14:textId="77777777" w:rsidR="000443FC" w:rsidRDefault="000443FC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но найти шахматное королевство не так уж и просто, надо пройти через поле. </w:t>
      </w:r>
    </w:p>
    <w:p w14:paraId="0A32E320" w14:textId="0C8825E4" w:rsidR="000443FC" w:rsidRDefault="000443FC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«Белые и черные поля» (дети собирают поле)</w:t>
      </w:r>
    </w:p>
    <w:p w14:paraId="1FAEF805" w14:textId="77777777" w:rsidR="000443FC" w:rsidRDefault="000443FC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молодцы! Поле пройдено! Однако нам надо пройти лес. </w:t>
      </w:r>
    </w:p>
    <w:p w14:paraId="5E224D5B" w14:textId="4C74FA87" w:rsidR="000443FC" w:rsidRDefault="000443FC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 «Доскажи словечко»:</w:t>
      </w:r>
    </w:p>
    <w:p w14:paraId="3EBBE3A9" w14:textId="6A1FB1C8" w:rsidR="000443FC" w:rsidRDefault="000443FC" w:rsidP="000443F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него большая роль</w:t>
      </w:r>
    </w:p>
    <w:p w14:paraId="5CF424F7" w14:textId="61D33C15" w:rsidR="000443FC" w:rsidRDefault="000443FC" w:rsidP="000443F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 его … (король)</w:t>
      </w:r>
    </w:p>
    <w:p w14:paraId="7FB4CF70" w14:textId="71D31F78" w:rsidR="000443FC" w:rsidRDefault="000443FC" w:rsidP="000443F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фигура, а насмешка-</w:t>
      </w:r>
    </w:p>
    <w:p w14:paraId="4B6B39C7" w14:textId="11C5BA7F" w:rsidR="000443FC" w:rsidRDefault="000443FC" w:rsidP="000443F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443FC">
        <w:rPr>
          <w:rFonts w:ascii="Times New Roman" w:hAnsi="Times New Roman" w:cs="Times New Roman"/>
          <w:sz w:val="28"/>
          <w:szCs w:val="28"/>
        </w:rPr>
        <w:t>Эта маленькая ….</w:t>
      </w:r>
      <w:r>
        <w:rPr>
          <w:rFonts w:ascii="Times New Roman" w:hAnsi="Times New Roman" w:cs="Times New Roman"/>
          <w:sz w:val="28"/>
          <w:szCs w:val="28"/>
        </w:rPr>
        <w:t xml:space="preserve"> (пешка)</w:t>
      </w:r>
    </w:p>
    <w:p w14:paraId="69905301" w14:textId="2D184090" w:rsidR="000443FC" w:rsidRDefault="000443FC" w:rsidP="000443F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Шустрый, быстрый, как огонь</w:t>
      </w:r>
    </w:p>
    <w:p w14:paraId="1671AA09" w14:textId="4F9028BA" w:rsidR="000443FC" w:rsidRDefault="000443FC" w:rsidP="000443F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Шахматный, но всё же …(конь)</w:t>
      </w:r>
    </w:p>
    <w:p w14:paraId="687740A8" w14:textId="6E5B2F3E" w:rsidR="000443FC" w:rsidRDefault="000443FC" w:rsidP="000443F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сестра у коробля-</w:t>
      </w:r>
    </w:p>
    <w:p w14:paraId="3B304094" w14:textId="6C5D0C33" w:rsidR="000443FC" w:rsidRDefault="000443FC" w:rsidP="000443F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важная …(ладья)</w:t>
      </w:r>
    </w:p>
    <w:p w14:paraId="48A9FFAE" w14:textId="0476C4B2" w:rsidR="000443FC" w:rsidRDefault="000443FC" w:rsidP="000443F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отвесит вам поклон!</w:t>
      </w:r>
    </w:p>
    <w:p w14:paraId="5B6483BB" w14:textId="50E67B2D" w:rsidR="000443FC" w:rsidRDefault="000443FC" w:rsidP="000443F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индийский, хоть и ….(конь)</w:t>
      </w:r>
    </w:p>
    <w:p w14:paraId="35104EAE" w14:textId="525917EA" w:rsidR="000443FC" w:rsidRDefault="000443FC" w:rsidP="000443F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главный в войске есть,</w:t>
      </w:r>
    </w:p>
    <w:p w14:paraId="3EF73A75" w14:textId="30CAD0EE" w:rsidR="000443FC" w:rsidRDefault="000443FC" w:rsidP="000443F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вас он просто ….</w:t>
      </w:r>
      <w:r w:rsidR="000D7FE6">
        <w:rPr>
          <w:rFonts w:ascii="Times New Roman" w:hAnsi="Times New Roman" w:cs="Times New Roman"/>
          <w:sz w:val="28"/>
          <w:szCs w:val="28"/>
        </w:rPr>
        <w:t>(ферзь)</w:t>
      </w:r>
    </w:p>
    <w:p w14:paraId="4ED31FC2" w14:textId="2F577E45" w:rsidR="000D7FE6" w:rsidRDefault="000D7FE6" w:rsidP="000D7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молодцы! Вот мы и в королевстве! А жители этой страны любят порядок во всём! Вот и мы с вами постараемся не нарушать этот порядок. </w:t>
      </w:r>
    </w:p>
    <w:p w14:paraId="4A93E4C6" w14:textId="2906719A" w:rsidR="000D7FE6" w:rsidRDefault="000D7FE6" w:rsidP="000D7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подходят к столу под цифрой 1. Проводится игра «Назови фигуру»: дети по очереди кидают кубик и называют выпавшую фигуру)</w:t>
      </w:r>
    </w:p>
    <w:p w14:paraId="47827ADE" w14:textId="77777777" w:rsidR="000D7FE6" w:rsidRDefault="000D7FE6" w:rsidP="000D7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хорошо. Куда пойдем дальше? (Дети подходят к шахматному полю под цифрой 2. Выполняют задание: на карточках изображены фигуры и стрелочками показано в каком направлении и на сколько клеточек надо сделать шаг).</w:t>
      </w:r>
    </w:p>
    <w:p w14:paraId="3B5A7660" w14:textId="77777777" w:rsidR="0092799A" w:rsidRDefault="000D7FE6" w:rsidP="000D7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молодцы! Вот и подошло к концу наше путешествие пора возвращаться.</w:t>
      </w:r>
    </w:p>
    <w:p w14:paraId="38A834AB" w14:textId="77777777" w:rsidR="0092799A" w:rsidRDefault="0092799A" w:rsidP="000D7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</w:p>
    <w:p w14:paraId="76319F11" w14:textId="77777777" w:rsidR="0092799A" w:rsidRDefault="0092799A" w:rsidP="000D7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больше всего понравилось?</w:t>
      </w:r>
    </w:p>
    <w:p w14:paraId="73D3AD6B" w14:textId="77777777" w:rsidR="00854E69" w:rsidRDefault="0092799A" w:rsidP="000D7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шахматные фигуры мы называли?</w:t>
      </w:r>
    </w:p>
    <w:p w14:paraId="0F0BC295" w14:textId="5AC3520A" w:rsidR="00854E69" w:rsidRDefault="00854E69" w:rsidP="000D7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C9D948" wp14:editId="6AC3F540">
            <wp:extent cx="1341521" cy="205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56" cy="20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34B9D506" wp14:editId="75071A0D">
            <wp:extent cx="1278441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69" cy="20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1DCAC52" wp14:editId="4060C070">
            <wp:extent cx="1389146" cy="206502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3812" cy="210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432B" w14:textId="6779D0A4" w:rsidR="00854E69" w:rsidRDefault="00854E69" w:rsidP="000D7F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EF3221" w14:textId="6FE2D5DC" w:rsidR="000443FC" w:rsidRPr="008E7BF7" w:rsidRDefault="00854E69" w:rsidP="00FC3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159808" wp14:editId="7A12798A">
            <wp:extent cx="1353963" cy="2195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5132" cy="22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67AB0C0" wp14:editId="761B12C5">
            <wp:extent cx="1285240" cy="21744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8578" cy="219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3FC" w:rsidRPr="008E7BF7" w:rsidSect="008E7B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044F7"/>
    <w:multiLevelType w:val="hybridMultilevel"/>
    <w:tmpl w:val="154A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0F1"/>
    <w:rsid w:val="000443FC"/>
    <w:rsid w:val="000D7FE6"/>
    <w:rsid w:val="004D2241"/>
    <w:rsid w:val="00655D6D"/>
    <w:rsid w:val="00854E69"/>
    <w:rsid w:val="008E7BF7"/>
    <w:rsid w:val="0092799A"/>
    <w:rsid w:val="00A830F1"/>
    <w:rsid w:val="00CC695F"/>
    <w:rsid w:val="00FC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0E518"/>
  <w15:chartTrackingRefBased/>
  <w15:docId w15:val="{EF1AB066-4576-437F-B7AE-510185FB6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сумцова</dc:creator>
  <cp:keywords/>
  <dc:description/>
  <cp:lastModifiedBy>ольга сумцова</cp:lastModifiedBy>
  <cp:revision>6</cp:revision>
  <dcterms:created xsi:type="dcterms:W3CDTF">2023-10-23T02:03:00Z</dcterms:created>
  <dcterms:modified xsi:type="dcterms:W3CDTF">2023-10-23T03:18:00Z</dcterms:modified>
</cp:coreProperties>
</file>